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3FF71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00A1D354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-2"/>
          <w:sz w:val="44"/>
          <w:szCs w:val="44"/>
        </w:rPr>
        <w:t>报价函</w:t>
      </w:r>
    </w:p>
    <w:p w14:paraId="1E3185E9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286E7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四川汉州控股有限责任公司：</w:t>
      </w:r>
    </w:p>
    <w:p w14:paraId="540D08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/>
          <w:lang w:val="en-US" w:eastAsia="zh-CN"/>
        </w:rPr>
        <w:t>四川汉州控股有限责任公司主体信用评级服务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（单位名称）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1728EC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</w:p>
    <w:p w14:paraId="16D368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CC05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93E8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0775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6617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ACA9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FD9B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6866E2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E0F51A-ED4C-44BC-8A90-BF297FB09D5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175ABC4-2B79-4CAC-BCC8-657521089985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5A40393-0C77-4238-BC34-538B3F50361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WY1YjJiOGQ5YTQ0MmQ3ODc4YWU2MzQ1NzZjZGUifQ=="/>
  </w:docVars>
  <w:rsids>
    <w:rsidRoot w:val="00000000"/>
    <w:rsid w:val="1C6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2024-09-19T07:13:29Z</dcterms:created>
  <dc:creator>PC</dc:creator>
  <cp:lastModifiedBy>大大大南瓜</cp:lastModifiedBy>
  <dcterms:modified xsi:type="dcterms:W3CDTF">2024-09-19T07:13:32Z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65BEC7A6FCDE49B3883C47322A1BD9CA_12</vt:lpwstr>
  </property>
</Properties>
</file>